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926" w:rsidRPr="008C5A6F" w:rsidRDefault="00BE1926" w:rsidP="00BE1926">
      <w:pPr>
        <w:suppressAutoHyphens/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In order to use the provided colour libraries in selected programs, you need to download a compressed folder (.zip) containing ready-to-use program library files from the company website. Below is a procedure for handling materials in 3d Max Studio, AutoCAD, </w:t>
      </w:r>
      <w:proofErr w:type="spellStart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ArchiCAD</w:t>
      </w:r>
      <w:proofErr w:type="spellEnd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 and </w:t>
      </w:r>
      <w:proofErr w:type="spellStart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SketchUp</w:t>
      </w:r>
      <w:proofErr w:type="spellEnd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.</w:t>
      </w:r>
    </w:p>
    <w:p w:rsidR="00BE1926" w:rsidRPr="008C5A6F" w:rsidRDefault="00BE1926" w:rsidP="00BE1926">
      <w:pPr>
        <w:rPr>
          <w:lang w:val="en-GB"/>
        </w:rPr>
      </w:pPr>
    </w:p>
    <w:p w:rsidR="00BE1926" w:rsidRPr="00BE1926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u w:val="single"/>
          <w:lang w:val="en-GB" w:eastAsia="zh-CN" w:bidi="hi-IN"/>
        </w:rPr>
      </w:pPr>
      <w:r w:rsidRPr="00BE1926">
        <w:rPr>
          <w:rFonts w:ascii="Liberation Serif" w:eastAsia="NSimSun" w:hAnsi="Liberation Serif" w:cs="Arial"/>
          <w:kern w:val="2"/>
          <w:sz w:val="24"/>
          <w:szCs w:val="24"/>
          <w:u w:val="single"/>
          <w:lang w:val="en-GB" w:eastAsia="zh-CN" w:bidi="hi-IN"/>
        </w:rPr>
        <w:t>Instructions for installing colour collections - 3d Max Studio</w:t>
      </w:r>
    </w:p>
    <w:p w:rsidR="00BE1926" w:rsidRPr="00BE1926" w:rsidRDefault="00BE1926" w:rsidP="00BE1926">
      <w:pPr>
        <w:rPr>
          <w:u w:val="single"/>
          <w:lang w:val="en-GB"/>
        </w:rPr>
      </w:pPr>
    </w:p>
    <w:p w:rsidR="00BE1926" w:rsidRPr="008C5A6F" w:rsidRDefault="00BE1926" w:rsidP="00BE1926">
      <w:pPr>
        <w:pStyle w:val="Akapitzlist"/>
        <w:numPr>
          <w:ilvl w:val="0"/>
          <w:numId w:val="1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Open the program and select the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Materials Editor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. </w:t>
      </w:r>
    </w:p>
    <w:p w:rsidR="00BE1926" w:rsidRPr="008C5A6F" w:rsidRDefault="00BE1926" w:rsidP="00BE1926">
      <w:pPr>
        <w:pStyle w:val="Akapitzlist"/>
        <w:numPr>
          <w:ilvl w:val="0"/>
          <w:numId w:val="1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Launch the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Material Browser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 window.</w:t>
      </w:r>
    </w:p>
    <w:p w:rsidR="00BE1926" w:rsidRPr="008C5A6F" w:rsidRDefault="00BE1926" w:rsidP="00BE1926">
      <w:pPr>
        <w:pStyle w:val="Akapitzlist"/>
        <w:numPr>
          <w:ilvl w:val="0"/>
          <w:numId w:val="1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Click on the drop-down list and then on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Open Material Library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.</w:t>
      </w:r>
    </w:p>
    <w:p w:rsidR="00BE1926" w:rsidRPr="008C5A6F" w:rsidRDefault="00BE1926" w:rsidP="00BE1926">
      <w:pPr>
        <w:pStyle w:val="Akapitzlist"/>
        <w:numPr>
          <w:ilvl w:val="0"/>
          <w:numId w:val="1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Navigate to the 3ds/max/[colour collection]/ folder and click on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Colours of Nature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 (file with .mat in its name).</w:t>
      </w:r>
    </w:p>
    <w:p w:rsidR="00BE1926" w:rsidRPr="008C5A6F" w:rsidRDefault="00BE1926" w:rsidP="00BE1926">
      <w:pPr>
        <w:pStyle w:val="Akapitzlist"/>
        <w:numPr>
          <w:ilvl w:val="0"/>
          <w:numId w:val="1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Select the material/colour of interest and click </w:t>
      </w:r>
      <w:r w:rsidRPr="00C10E07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OK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.</w:t>
      </w:r>
    </w:p>
    <w:p w:rsidR="00BE1926" w:rsidRPr="008C5A6F" w:rsidRDefault="00BE1926" w:rsidP="00BE1926">
      <w:pPr>
        <w:pStyle w:val="Akapitzlist"/>
        <w:numPr>
          <w:ilvl w:val="0"/>
          <w:numId w:val="1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From now on you can use colour in your project.</w:t>
      </w:r>
    </w:p>
    <w:p w:rsidR="00BE1926" w:rsidRPr="008C5A6F" w:rsidRDefault="00BE1926" w:rsidP="00BE1926">
      <w:pPr>
        <w:rPr>
          <w:lang w:val="en-GB"/>
        </w:rPr>
      </w:pPr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Object files </w:t>
      </w:r>
    </w:p>
    <w:p w:rsidR="00BE1926" w:rsidRPr="008C5A6F" w:rsidRDefault="00BE1926" w:rsidP="00BE1926">
      <w:pPr>
        <w:pStyle w:val="Akapitzlist"/>
        <w:numPr>
          <w:ilvl w:val="0"/>
          <w:numId w:val="2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01 Energetic and </w:t>
      </w:r>
      <w:proofErr w:type="spellStart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Positive.max</w:t>
      </w:r>
      <w:proofErr w:type="spellEnd"/>
    </w:p>
    <w:p w:rsidR="00BE1926" w:rsidRPr="008C5A6F" w:rsidRDefault="00BE1926" w:rsidP="00BE1926">
      <w:pPr>
        <w:pStyle w:val="Akapitzlist"/>
        <w:numPr>
          <w:ilvl w:val="0"/>
          <w:numId w:val="2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01 Harmonious and </w:t>
      </w:r>
      <w:proofErr w:type="spellStart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Balanced.max</w:t>
      </w:r>
      <w:proofErr w:type="spellEnd"/>
    </w:p>
    <w:p w:rsidR="00BE1926" w:rsidRPr="008C5A6F" w:rsidRDefault="00BE1926" w:rsidP="00BE1926">
      <w:pPr>
        <w:pStyle w:val="Akapitzlist"/>
        <w:numPr>
          <w:ilvl w:val="0"/>
          <w:numId w:val="2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01 Intense and </w:t>
      </w:r>
      <w:proofErr w:type="spellStart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Expressive.max</w:t>
      </w:r>
      <w:proofErr w:type="spellEnd"/>
    </w:p>
    <w:p w:rsidR="00BE1926" w:rsidRPr="008C5A6F" w:rsidRDefault="00BE1926" w:rsidP="00BE1926">
      <w:pPr>
        <w:pStyle w:val="Akapitzlist"/>
        <w:numPr>
          <w:ilvl w:val="0"/>
          <w:numId w:val="2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01 Romantic and </w:t>
      </w:r>
      <w:proofErr w:type="spellStart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Delicate.max</w:t>
      </w:r>
      <w:proofErr w:type="spellEnd"/>
    </w:p>
    <w:p w:rsidR="00BE1926" w:rsidRPr="008C5A6F" w:rsidRDefault="00BE1926" w:rsidP="00BE1926">
      <w:pPr>
        <w:pStyle w:val="Akapitzlist"/>
        <w:numPr>
          <w:ilvl w:val="0"/>
          <w:numId w:val="2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01 Wise and </w:t>
      </w:r>
      <w:proofErr w:type="spellStart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Confident.max</w:t>
      </w:r>
      <w:proofErr w:type="spellEnd"/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Created in 3ds max 2015</w:t>
      </w:r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If for some reason you can't see your material/colour, you need to manually add a path to the</w:t>
      </w:r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texture.</w:t>
      </w:r>
    </w:p>
    <w:p w:rsidR="00BE1926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Pr="00BE1926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u w:val="single"/>
          <w:lang w:val="en-GB" w:eastAsia="zh-CN" w:bidi="hi-IN"/>
        </w:rPr>
      </w:pPr>
      <w:r w:rsidRPr="00BE1926">
        <w:rPr>
          <w:rFonts w:ascii="Liberation Serif" w:eastAsia="NSimSun" w:hAnsi="Liberation Serif" w:cs="Arial"/>
          <w:kern w:val="2"/>
          <w:sz w:val="24"/>
          <w:szCs w:val="24"/>
          <w:u w:val="single"/>
          <w:lang w:val="en-GB" w:eastAsia="zh-CN" w:bidi="hi-IN"/>
        </w:rPr>
        <w:t xml:space="preserve">Instructions for installing colour collection - </w:t>
      </w:r>
      <w:proofErr w:type="spellStart"/>
      <w:r w:rsidRPr="00BE1926">
        <w:rPr>
          <w:rFonts w:ascii="Liberation Serif" w:eastAsia="NSimSun" w:hAnsi="Liberation Serif" w:cs="Arial"/>
          <w:kern w:val="2"/>
          <w:sz w:val="24"/>
          <w:szCs w:val="24"/>
          <w:u w:val="single"/>
          <w:lang w:val="en-GB" w:eastAsia="zh-CN" w:bidi="hi-IN"/>
        </w:rPr>
        <w:t>ArchiCAD</w:t>
      </w:r>
      <w:proofErr w:type="spellEnd"/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Pr="008C5A6F" w:rsidRDefault="00BE1926" w:rsidP="00BE1926">
      <w:pPr>
        <w:pStyle w:val="Akapitzlist"/>
        <w:numPr>
          <w:ilvl w:val="0"/>
          <w:numId w:val="3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Open the program and then the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Library Manager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.</w:t>
      </w:r>
    </w:p>
    <w:p w:rsidR="00BE1926" w:rsidRPr="008C5A6F" w:rsidRDefault="00BE1926" w:rsidP="00BE1926">
      <w:pPr>
        <w:pStyle w:val="Akapitzlist"/>
        <w:numPr>
          <w:ilvl w:val="0"/>
          <w:numId w:val="3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Add all .JPG files with colours to your internal library. </w:t>
      </w:r>
    </w:p>
    <w:p w:rsidR="00BE1926" w:rsidRPr="008C5A6F" w:rsidRDefault="00BE1926" w:rsidP="00BE1926">
      <w:pPr>
        <w:pStyle w:val="Akapitzlist"/>
        <w:numPr>
          <w:ilvl w:val="0"/>
          <w:numId w:val="3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Reload the library to confirm the addition of the files.</w:t>
      </w:r>
    </w:p>
    <w:p w:rsidR="00BE1926" w:rsidRDefault="00BE1926" w:rsidP="00BE1926">
      <w:pPr>
        <w:pStyle w:val="Akapitzlist"/>
        <w:numPr>
          <w:ilvl w:val="0"/>
          <w:numId w:val="3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From now on you can give colours from Colours of Nature collection to colour fills from your internal library.</w:t>
      </w:r>
    </w:p>
    <w:p w:rsidR="00BE1926" w:rsidRDefault="00BE1926" w:rsidP="00BE1926">
      <w:pPr>
        <w:rPr>
          <w:rFonts w:ascii="Times New Roman" w:eastAsia="NSimSun" w:hAnsi="Times New Roman" w:cs="Times New Roman"/>
          <w:kern w:val="2"/>
          <w:sz w:val="24"/>
          <w:szCs w:val="24"/>
          <w:lang w:val="en-GB" w:eastAsia="zh-CN" w:bidi="hi-IN"/>
        </w:rPr>
      </w:pPr>
    </w:p>
    <w:p w:rsidR="00BE1926" w:rsidRPr="00BE1926" w:rsidRDefault="00BE1926" w:rsidP="00BE1926">
      <w:pPr>
        <w:rPr>
          <w:rFonts w:ascii="Times New Roman" w:eastAsia="NSimSun" w:hAnsi="Times New Roman" w:cs="Times New Roman"/>
          <w:kern w:val="2"/>
          <w:sz w:val="24"/>
          <w:szCs w:val="24"/>
          <w:lang w:val="en-GB" w:eastAsia="zh-CN" w:bidi="hi-IN"/>
        </w:rPr>
      </w:pPr>
      <w:r w:rsidRPr="00BE1926">
        <w:rPr>
          <w:rFonts w:ascii="Times New Roman" w:eastAsia="NSimSun" w:hAnsi="Times New Roman" w:cs="Times New Roman"/>
          <w:kern w:val="2"/>
          <w:sz w:val="24"/>
          <w:szCs w:val="24"/>
          <w:lang w:val="en-GB" w:eastAsia="zh-CN" w:bidi="hi-IN"/>
        </w:rPr>
        <w:t>Object files</w:t>
      </w:r>
    </w:p>
    <w:p w:rsidR="00BE1926" w:rsidRPr="00102ABD" w:rsidRDefault="00BE1926" w:rsidP="00BE1926">
      <w:pPr>
        <w:numPr>
          <w:ilvl w:val="0"/>
          <w:numId w:val="6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102ABD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102ABD">
        <w:rPr>
          <w:rFonts w:ascii="Times New Roman" w:hAnsi="Times New Roman" w:cs="Times New Roman"/>
          <w:sz w:val="24"/>
          <w:szCs w:val="24"/>
          <w:lang w:eastAsia="hi-IN"/>
        </w:rPr>
        <w:t>Energetic</w:t>
      </w:r>
      <w:proofErr w:type="spellEnd"/>
      <w:r w:rsidRPr="00102ABD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102ABD">
        <w:rPr>
          <w:rFonts w:ascii="Times New Roman" w:hAnsi="Times New Roman" w:cs="Times New Roman"/>
          <w:sz w:val="24"/>
          <w:szCs w:val="24"/>
          <w:lang w:eastAsia="hi-IN"/>
        </w:rPr>
        <w:t>Positive.</w:t>
      </w:r>
      <w:r w:rsidRPr="00102ABD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pln</w:t>
      </w:r>
      <w:proofErr w:type="spellEnd"/>
    </w:p>
    <w:p w:rsidR="00BE1926" w:rsidRPr="00102ABD" w:rsidRDefault="00BE1926" w:rsidP="00BE1926">
      <w:pPr>
        <w:numPr>
          <w:ilvl w:val="0"/>
          <w:numId w:val="6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102ABD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102ABD">
        <w:rPr>
          <w:rFonts w:ascii="Times New Roman" w:hAnsi="Times New Roman" w:cs="Times New Roman"/>
          <w:sz w:val="24"/>
          <w:szCs w:val="24"/>
          <w:lang w:eastAsia="hi-IN"/>
        </w:rPr>
        <w:t>Harmonious</w:t>
      </w:r>
      <w:proofErr w:type="spellEnd"/>
      <w:r w:rsidRPr="00102ABD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102ABD">
        <w:rPr>
          <w:rFonts w:ascii="Times New Roman" w:hAnsi="Times New Roman" w:cs="Times New Roman"/>
          <w:sz w:val="24"/>
          <w:szCs w:val="24"/>
          <w:lang w:eastAsia="hi-IN"/>
        </w:rPr>
        <w:t>Balanced.</w:t>
      </w:r>
      <w:r w:rsidRPr="00102ABD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pln</w:t>
      </w:r>
      <w:proofErr w:type="spellEnd"/>
    </w:p>
    <w:p w:rsidR="00BE1926" w:rsidRPr="00102ABD" w:rsidRDefault="00BE1926" w:rsidP="00BE1926">
      <w:pPr>
        <w:numPr>
          <w:ilvl w:val="0"/>
          <w:numId w:val="6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102ABD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102ABD">
        <w:rPr>
          <w:rFonts w:ascii="Times New Roman" w:hAnsi="Times New Roman" w:cs="Times New Roman"/>
          <w:sz w:val="24"/>
          <w:szCs w:val="24"/>
          <w:lang w:eastAsia="hi-IN"/>
        </w:rPr>
        <w:t>Intense</w:t>
      </w:r>
      <w:proofErr w:type="spellEnd"/>
      <w:r w:rsidRPr="00102ABD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102ABD">
        <w:rPr>
          <w:rFonts w:ascii="Times New Roman" w:hAnsi="Times New Roman" w:cs="Times New Roman"/>
          <w:sz w:val="24"/>
          <w:szCs w:val="24"/>
          <w:lang w:eastAsia="hi-IN"/>
        </w:rPr>
        <w:t>Expressive.</w:t>
      </w:r>
      <w:r w:rsidRPr="00102ABD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pln</w:t>
      </w:r>
      <w:proofErr w:type="spellEnd"/>
    </w:p>
    <w:p w:rsidR="00BE1926" w:rsidRPr="00102ABD" w:rsidRDefault="00BE1926" w:rsidP="00BE1926">
      <w:pPr>
        <w:numPr>
          <w:ilvl w:val="0"/>
          <w:numId w:val="6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102ABD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102ABD">
        <w:rPr>
          <w:rFonts w:ascii="Times New Roman" w:hAnsi="Times New Roman" w:cs="Times New Roman"/>
          <w:sz w:val="24"/>
          <w:szCs w:val="24"/>
          <w:lang w:eastAsia="hi-IN"/>
        </w:rPr>
        <w:t>Romantic</w:t>
      </w:r>
      <w:proofErr w:type="spellEnd"/>
      <w:r w:rsidRPr="00102ABD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102ABD">
        <w:rPr>
          <w:rFonts w:ascii="Times New Roman" w:hAnsi="Times New Roman" w:cs="Times New Roman"/>
          <w:sz w:val="24"/>
          <w:szCs w:val="24"/>
          <w:lang w:eastAsia="hi-IN"/>
        </w:rPr>
        <w:t>Delicate.</w:t>
      </w:r>
      <w:r w:rsidRPr="00102ABD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pln</w:t>
      </w:r>
      <w:proofErr w:type="spellEnd"/>
    </w:p>
    <w:p w:rsidR="00BE1926" w:rsidRPr="00102ABD" w:rsidRDefault="00BE1926" w:rsidP="00BE1926">
      <w:pPr>
        <w:numPr>
          <w:ilvl w:val="0"/>
          <w:numId w:val="6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102ABD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102ABD">
        <w:rPr>
          <w:rFonts w:ascii="Times New Roman" w:hAnsi="Times New Roman" w:cs="Times New Roman"/>
          <w:sz w:val="24"/>
          <w:szCs w:val="24"/>
          <w:lang w:eastAsia="hi-IN"/>
        </w:rPr>
        <w:t>Wise</w:t>
      </w:r>
      <w:proofErr w:type="spellEnd"/>
      <w:r w:rsidRPr="00102ABD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102ABD">
        <w:rPr>
          <w:rFonts w:ascii="Times New Roman" w:hAnsi="Times New Roman" w:cs="Times New Roman"/>
          <w:sz w:val="24"/>
          <w:szCs w:val="24"/>
          <w:lang w:eastAsia="hi-IN"/>
        </w:rPr>
        <w:t>Confident.</w:t>
      </w:r>
      <w:r w:rsidRPr="00102ABD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pln</w:t>
      </w:r>
      <w:proofErr w:type="spellEnd"/>
    </w:p>
    <w:p w:rsidR="00BE1926" w:rsidRPr="00102ABD" w:rsidRDefault="00BE1926" w:rsidP="00BE1926">
      <w:pPr>
        <w:suppressAutoHyphens/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</w:pPr>
    </w:p>
    <w:p w:rsidR="00BE1926" w:rsidRPr="00102ABD" w:rsidRDefault="00BE1926" w:rsidP="00BE1926">
      <w:p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102ABD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Created</w:t>
      </w:r>
      <w:proofErr w:type="spellEnd"/>
      <w:r w:rsidRPr="00102ABD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 xml:space="preserve"> in </w:t>
      </w:r>
      <w:proofErr w:type="spellStart"/>
      <w:r w:rsidRPr="00102ABD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ArchiCAD</w:t>
      </w:r>
      <w:proofErr w:type="spellEnd"/>
      <w:r w:rsidRPr="00102ABD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 xml:space="preserve"> 24</w:t>
      </w:r>
    </w:p>
    <w:p w:rsidR="00BE1926" w:rsidRPr="00BE1926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u w:val="single"/>
          <w:lang w:val="en-GB" w:eastAsia="zh-CN" w:bidi="hi-IN"/>
        </w:rPr>
      </w:pPr>
    </w:p>
    <w:p w:rsidR="00BE1926" w:rsidRPr="00BE1926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u w:val="single"/>
          <w:lang w:val="en-GB" w:eastAsia="zh-CN" w:bidi="hi-IN"/>
        </w:rPr>
      </w:pPr>
    </w:p>
    <w:p w:rsidR="00BE1926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u w:val="single"/>
          <w:lang w:val="en-GB" w:eastAsia="zh-CN" w:bidi="hi-IN"/>
        </w:rPr>
      </w:pPr>
    </w:p>
    <w:p w:rsidR="00BE1926" w:rsidRPr="00BE1926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u w:val="single"/>
          <w:lang w:val="en-GB" w:eastAsia="zh-CN" w:bidi="hi-IN"/>
        </w:rPr>
      </w:pPr>
      <w:r w:rsidRPr="00BE1926">
        <w:rPr>
          <w:rFonts w:ascii="Liberation Serif" w:eastAsia="NSimSun" w:hAnsi="Liberation Serif" w:cs="Arial"/>
          <w:kern w:val="2"/>
          <w:sz w:val="24"/>
          <w:szCs w:val="24"/>
          <w:u w:val="single"/>
          <w:lang w:val="en-GB" w:eastAsia="zh-CN" w:bidi="hi-IN"/>
        </w:rPr>
        <w:lastRenderedPageBreak/>
        <w:t>Instructions for installing colour collection - AutoCAD</w:t>
      </w:r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Pr="008C5A6F" w:rsidRDefault="00BE1926" w:rsidP="00BE1926">
      <w:pPr>
        <w:pStyle w:val="Akapitzlist"/>
        <w:numPr>
          <w:ilvl w:val="0"/>
          <w:numId w:val="4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Copy the file with the extension .ACB from the </w:t>
      </w:r>
      <w:proofErr w:type="spellStart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Autocad</w:t>
      </w:r>
      <w:proofErr w:type="spellEnd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 directory to C:\Program Files\ AutoCAD [program version]\Support\Colour folder; otherwise you will not see your colour collection.</w:t>
      </w:r>
    </w:p>
    <w:p w:rsidR="00BE1926" w:rsidRPr="008C5A6F" w:rsidRDefault="00BE1926" w:rsidP="00BE1926">
      <w:pPr>
        <w:pStyle w:val="Akapitzlist"/>
        <w:numPr>
          <w:ilvl w:val="0"/>
          <w:numId w:val="4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Open the colour panel and click on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more colours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 at the very bottom of the list.</w:t>
      </w:r>
    </w:p>
    <w:p w:rsidR="00BE1926" w:rsidRPr="008C5A6F" w:rsidRDefault="00BE1926" w:rsidP="00BE1926">
      <w:pPr>
        <w:pStyle w:val="Akapitzlist"/>
        <w:numPr>
          <w:ilvl w:val="0"/>
          <w:numId w:val="4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In the last tab,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Colour Palette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, you can select the appropriate collection.</w:t>
      </w:r>
    </w:p>
    <w:p w:rsidR="00BE1926" w:rsidRDefault="00BE1926" w:rsidP="00BE1926">
      <w:pPr>
        <w:pStyle w:val="Akapitzlist"/>
        <w:numPr>
          <w:ilvl w:val="0"/>
          <w:numId w:val="4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Now you can give colours to the objects in your project from the Colours of Nature collection.</w:t>
      </w:r>
    </w:p>
    <w:p w:rsidR="00BE1926" w:rsidRDefault="00BE1926" w:rsidP="00BE1926">
      <w:pPr>
        <w:ind w:left="360"/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Pr="0041122F" w:rsidRDefault="00BE1926" w:rsidP="00BE1926">
      <w:pPr>
        <w:rPr>
          <w:rFonts w:ascii="Times New Roman" w:eastAsia="NSimSun" w:hAnsi="Times New Roman" w:cs="Times New Roman"/>
          <w:kern w:val="2"/>
          <w:sz w:val="24"/>
          <w:szCs w:val="24"/>
          <w:lang w:val="en-GB" w:eastAsia="zh-CN" w:bidi="hi-IN"/>
        </w:rPr>
      </w:pPr>
      <w:r w:rsidRPr="0041122F">
        <w:rPr>
          <w:rFonts w:ascii="Times New Roman" w:eastAsia="NSimSun" w:hAnsi="Times New Roman" w:cs="Times New Roman"/>
          <w:kern w:val="2"/>
          <w:sz w:val="24"/>
          <w:szCs w:val="24"/>
          <w:lang w:val="en-GB" w:eastAsia="zh-CN" w:bidi="hi-IN"/>
        </w:rPr>
        <w:t>Object files</w:t>
      </w:r>
    </w:p>
    <w:p w:rsidR="00BE1926" w:rsidRPr="0041122F" w:rsidRDefault="00BE1926" w:rsidP="00BE1926">
      <w:pPr>
        <w:numPr>
          <w:ilvl w:val="0"/>
          <w:numId w:val="7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41122F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41122F">
        <w:rPr>
          <w:rFonts w:ascii="Times New Roman" w:hAnsi="Times New Roman" w:cs="Times New Roman"/>
          <w:sz w:val="24"/>
          <w:szCs w:val="24"/>
          <w:lang w:eastAsia="hi-IN"/>
        </w:rPr>
        <w:t>Energetic</w:t>
      </w:r>
      <w:proofErr w:type="spellEnd"/>
      <w:r w:rsidRPr="0041122F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41122F">
        <w:rPr>
          <w:rFonts w:ascii="Times New Roman" w:hAnsi="Times New Roman" w:cs="Times New Roman"/>
          <w:sz w:val="24"/>
          <w:szCs w:val="24"/>
          <w:lang w:eastAsia="hi-IN"/>
        </w:rPr>
        <w:t>Positive.</w:t>
      </w:r>
      <w:r w:rsidRPr="0041122F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dwg</w:t>
      </w:r>
      <w:proofErr w:type="spellEnd"/>
    </w:p>
    <w:p w:rsidR="00BE1926" w:rsidRPr="0041122F" w:rsidRDefault="00BE1926" w:rsidP="00BE1926">
      <w:pPr>
        <w:numPr>
          <w:ilvl w:val="0"/>
          <w:numId w:val="7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41122F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41122F">
        <w:rPr>
          <w:rFonts w:ascii="Times New Roman" w:hAnsi="Times New Roman" w:cs="Times New Roman"/>
          <w:sz w:val="24"/>
          <w:szCs w:val="24"/>
          <w:lang w:eastAsia="hi-IN"/>
        </w:rPr>
        <w:t>Harmonious</w:t>
      </w:r>
      <w:proofErr w:type="spellEnd"/>
      <w:r w:rsidRPr="0041122F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41122F">
        <w:rPr>
          <w:rFonts w:ascii="Times New Roman" w:hAnsi="Times New Roman" w:cs="Times New Roman"/>
          <w:sz w:val="24"/>
          <w:szCs w:val="24"/>
          <w:lang w:eastAsia="hi-IN"/>
        </w:rPr>
        <w:t>Balanced.</w:t>
      </w:r>
      <w:r w:rsidRPr="0041122F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dwg</w:t>
      </w:r>
      <w:proofErr w:type="spellEnd"/>
    </w:p>
    <w:p w:rsidR="00BE1926" w:rsidRPr="0041122F" w:rsidRDefault="00BE1926" w:rsidP="00BE1926">
      <w:pPr>
        <w:numPr>
          <w:ilvl w:val="0"/>
          <w:numId w:val="7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41122F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41122F">
        <w:rPr>
          <w:rFonts w:ascii="Times New Roman" w:hAnsi="Times New Roman" w:cs="Times New Roman"/>
          <w:sz w:val="24"/>
          <w:szCs w:val="24"/>
          <w:lang w:eastAsia="hi-IN"/>
        </w:rPr>
        <w:t>Intense</w:t>
      </w:r>
      <w:proofErr w:type="spellEnd"/>
      <w:r w:rsidRPr="0041122F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41122F">
        <w:rPr>
          <w:rFonts w:ascii="Times New Roman" w:hAnsi="Times New Roman" w:cs="Times New Roman"/>
          <w:sz w:val="24"/>
          <w:szCs w:val="24"/>
          <w:lang w:eastAsia="hi-IN"/>
        </w:rPr>
        <w:t>Expressive.dwg</w:t>
      </w:r>
      <w:proofErr w:type="spellEnd"/>
    </w:p>
    <w:p w:rsidR="00BE1926" w:rsidRPr="0041122F" w:rsidRDefault="00BE1926" w:rsidP="00BE1926">
      <w:pPr>
        <w:numPr>
          <w:ilvl w:val="0"/>
          <w:numId w:val="7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41122F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41122F">
        <w:rPr>
          <w:rFonts w:ascii="Times New Roman" w:hAnsi="Times New Roman" w:cs="Times New Roman"/>
          <w:sz w:val="24"/>
          <w:szCs w:val="24"/>
          <w:lang w:eastAsia="hi-IN"/>
        </w:rPr>
        <w:t>Romantic</w:t>
      </w:r>
      <w:proofErr w:type="spellEnd"/>
      <w:r w:rsidRPr="0041122F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41122F">
        <w:rPr>
          <w:rFonts w:ascii="Times New Roman" w:hAnsi="Times New Roman" w:cs="Times New Roman"/>
          <w:sz w:val="24"/>
          <w:szCs w:val="24"/>
          <w:lang w:eastAsia="hi-IN"/>
        </w:rPr>
        <w:t>Delicate.</w:t>
      </w:r>
      <w:r w:rsidRPr="0041122F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dwg</w:t>
      </w:r>
      <w:proofErr w:type="spellEnd"/>
    </w:p>
    <w:p w:rsidR="00BE1926" w:rsidRPr="002152E4" w:rsidRDefault="00BE1926" w:rsidP="00BE1926">
      <w:pPr>
        <w:numPr>
          <w:ilvl w:val="0"/>
          <w:numId w:val="7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41122F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41122F">
        <w:rPr>
          <w:rFonts w:ascii="Times New Roman" w:hAnsi="Times New Roman" w:cs="Times New Roman"/>
          <w:sz w:val="24"/>
          <w:szCs w:val="24"/>
          <w:lang w:eastAsia="hi-IN"/>
        </w:rPr>
        <w:t>Wise</w:t>
      </w:r>
      <w:proofErr w:type="spellEnd"/>
      <w:r w:rsidRPr="0041122F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41122F">
        <w:rPr>
          <w:rFonts w:ascii="Times New Roman" w:hAnsi="Times New Roman" w:cs="Times New Roman"/>
          <w:sz w:val="24"/>
          <w:szCs w:val="24"/>
          <w:lang w:eastAsia="hi-IN"/>
        </w:rPr>
        <w:t>Confident.</w:t>
      </w:r>
      <w:r w:rsidRPr="0041122F">
        <w:rPr>
          <w:rFonts w:ascii="Times New Roman" w:eastAsia="NSimSun" w:hAnsi="Times New Roman" w:cs="Times New Roman"/>
          <w:kern w:val="2"/>
          <w:sz w:val="24"/>
          <w:szCs w:val="24"/>
          <w:lang w:eastAsia="hi-IN" w:bidi="hi-IN"/>
        </w:rPr>
        <w:t>dwg</w:t>
      </w:r>
      <w:proofErr w:type="spellEnd"/>
    </w:p>
    <w:p w:rsidR="00BE1926" w:rsidRDefault="00BE1926" w:rsidP="00BE1926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BE1926" w:rsidRPr="0041122F" w:rsidRDefault="00BE1926" w:rsidP="00BE1926">
      <w:p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Created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AutoCAD 2016.</w:t>
      </w:r>
    </w:p>
    <w:p w:rsidR="00BE1926" w:rsidRPr="00BE1926" w:rsidRDefault="00BE1926" w:rsidP="00BE1926">
      <w:pPr>
        <w:ind w:left="360"/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Pr="00BE1926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u w:val="single"/>
          <w:lang w:val="en-GB" w:eastAsia="zh-CN" w:bidi="hi-IN"/>
        </w:rPr>
      </w:pPr>
      <w:r w:rsidRPr="00BE1926">
        <w:rPr>
          <w:rFonts w:ascii="Liberation Serif" w:eastAsia="NSimSun" w:hAnsi="Liberation Serif" w:cs="Arial"/>
          <w:kern w:val="2"/>
          <w:sz w:val="24"/>
          <w:szCs w:val="24"/>
          <w:u w:val="single"/>
          <w:lang w:val="en-GB" w:eastAsia="zh-CN" w:bidi="hi-IN"/>
        </w:rPr>
        <w:t xml:space="preserve">Instructions for installing colour collection - </w:t>
      </w:r>
      <w:proofErr w:type="spellStart"/>
      <w:r w:rsidRPr="00BE1926">
        <w:rPr>
          <w:rFonts w:ascii="Liberation Serif" w:eastAsia="NSimSun" w:hAnsi="Liberation Serif" w:cs="Arial"/>
          <w:kern w:val="2"/>
          <w:sz w:val="24"/>
          <w:szCs w:val="24"/>
          <w:u w:val="single"/>
          <w:lang w:val="en-GB" w:eastAsia="zh-CN" w:bidi="hi-IN"/>
        </w:rPr>
        <w:t>SketchUp</w:t>
      </w:r>
      <w:proofErr w:type="spellEnd"/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Pr="008C5A6F" w:rsidRDefault="00BE1926" w:rsidP="00BE1926">
      <w:pPr>
        <w:pStyle w:val="Akapitzlist"/>
        <w:numPr>
          <w:ilvl w:val="0"/>
          <w:numId w:val="5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Run the program and in the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Window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 tab click on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Materials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.</w:t>
      </w:r>
    </w:p>
    <w:p w:rsidR="00BE1926" w:rsidRPr="008C5A6F" w:rsidRDefault="00BE1926" w:rsidP="00BE1926">
      <w:pPr>
        <w:pStyle w:val="Akapitzlist"/>
        <w:numPr>
          <w:ilvl w:val="0"/>
          <w:numId w:val="5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In the newly opened window, click on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Details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 and click on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Open or create a collection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.</w:t>
      </w:r>
    </w:p>
    <w:p w:rsidR="00BE1926" w:rsidRPr="008C5A6F" w:rsidRDefault="00BE1926" w:rsidP="00BE1926">
      <w:pPr>
        <w:pStyle w:val="Akapitzlist"/>
        <w:numPr>
          <w:ilvl w:val="0"/>
          <w:numId w:val="5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Navigate to the </w:t>
      </w:r>
      <w:proofErr w:type="spellStart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Sketchup</w:t>
      </w:r>
      <w:proofErr w:type="spellEnd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/[Collection Name] folder to import the collection and click </w:t>
      </w:r>
      <w:r w:rsidRPr="00C10E07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OK</w:t>
      </w:r>
      <w:bookmarkStart w:id="0" w:name="_GoBack"/>
      <w:bookmarkEnd w:id="0"/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>.</w:t>
      </w:r>
    </w:p>
    <w:p w:rsidR="00BE1926" w:rsidRPr="008C5A6F" w:rsidRDefault="00BE1926" w:rsidP="00BE1926">
      <w:pPr>
        <w:pStyle w:val="Akapitzlist"/>
        <w:numPr>
          <w:ilvl w:val="0"/>
          <w:numId w:val="5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The imported collection will appear in your 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highlight w:val="lightGray"/>
          <w:lang w:val="en-GB" w:eastAsia="zh-CN" w:bidi="hi-IN"/>
        </w:rPr>
        <w:t>Materials</w:t>
      </w: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 window.</w:t>
      </w:r>
    </w:p>
    <w:p w:rsidR="00BE1926" w:rsidRDefault="00BE1926" w:rsidP="00BE1926">
      <w:pPr>
        <w:pStyle w:val="Akapitzlist"/>
        <w:numPr>
          <w:ilvl w:val="0"/>
          <w:numId w:val="5"/>
        </w:num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  <w:r w:rsidRPr="008C5A6F">
        <w:rPr>
          <w:rFonts w:ascii="Liberation Serif" w:eastAsia="NSimSun" w:hAnsi="Liberation Serif" w:cs="Arial"/>
          <w:kern w:val="2"/>
          <w:sz w:val="24"/>
          <w:szCs w:val="24"/>
          <w:lang w:val="en-GB" w:eastAsia="zh-CN" w:bidi="hi-IN"/>
        </w:rPr>
        <w:t xml:space="preserve">From now on you can add colours to the objects in your project. </w:t>
      </w:r>
    </w:p>
    <w:p w:rsidR="00BE1926" w:rsidRDefault="00BE1926" w:rsidP="00BE1926">
      <w:pPr>
        <w:rPr>
          <w:rFonts w:ascii="Times New Roman" w:eastAsia="NSimSun" w:hAnsi="Times New Roman" w:cs="Times New Roman"/>
          <w:kern w:val="2"/>
          <w:sz w:val="24"/>
          <w:szCs w:val="24"/>
          <w:lang w:val="en-GB" w:eastAsia="zh-CN" w:bidi="hi-IN"/>
        </w:rPr>
      </w:pPr>
    </w:p>
    <w:p w:rsidR="00BE1926" w:rsidRPr="007E1F78" w:rsidRDefault="00BE1926" w:rsidP="00BE1926">
      <w:pPr>
        <w:rPr>
          <w:rFonts w:ascii="Times New Roman" w:eastAsia="NSimSun" w:hAnsi="Times New Roman" w:cs="Times New Roman"/>
          <w:kern w:val="2"/>
          <w:sz w:val="24"/>
          <w:szCs w:val="24"/>
          <w:lang w:val="en-GB" w:eastAsia="zh-CN" w:bidi="hi-IN"/>
        </w:rPr>
      </w:pPr>
      <w:r w:rsidRPr="007E1F78">
        <w:rPr>
          <w:rFonts w:ascii="Times New Roman" w:eastAsia="NSimSun" w:hAnsi="Times New Roman" w:cs="Times New Roman"/>
          <w:kern w:val="2"/>
          <w:sz w:val="24"/>
          <w:szCs w:val="24"/>
          <w:lang w:val="en-GB" w:eastAsia="zh-CN" w:bidi="hi-IN"/>
        </w:rPr>
        <w:t>Object files</w:t>
      </w:r>
    </w:p>
    <w:p w:rsidR="00BE1926" w:rsidRPr="007E1F78" w:rsidRDefault="00BE1926" w:rsidP="00BE1926">
      <w:pPr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7E1F78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7E1F78">
        <w:rPr>
          <w:rFonts w:ascii="Times New Roman" w:hAnsi="Times New Roman" w:cs="Times New Roman"/>
          <w:sz w:val="24"/>
          <w:szCs w:val="24"/>
          <w:lang w:eastAsia="hi-IN"/>
        </w:rPr>
        <w:t>Energetic</w:t>
      </w:r>
      <w:proofErr w:type="spellEnd"/>
      <w:r w:rsidRPr="007E1F78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7E1F78">
        <w:rPr>
          <w:rFonts w:ascii="Times New Roman" w:hAnsi="Times New Roman" w:cs="Times New Roman"/>
          <w:sz w:val="24"/>
          <w:szCs w:val="24"/>
          <w:lang w:eastAsia="hi-IN"/>
        </w:rPr>
        <w:t>Positive.skp</w:t>
      </w:r>
      <w:proofErr w:type="spellEnd"/>
    </w:p>
    <w:p w:rsidR="00BE1926" w:rsidRPr="007E1F78" w:rsidRDefault="00BE1926" w:rsidP="00BE1926">
      <w:pPr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7E1F78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7E1F78">
        <w:rPr>
          <w:rFonts w:ascii="Times New Roman" w:hAnsi="Times New Roman" w:cs="Times New Roman"/>
          <w:sz w:val="24"/>
          <w:szCs w:val="24"/>
          <w:lang w:eastAsia="hi-IN"/>
        </w:rPr>
        <w:t>Harmonious</w:t>
      </w:r>
      <w:proofErr w:type="spellEnd"/>
      <w:r w:rsidRPr="007E1F78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7E1F78">
        <w:rPr>
          <w:rFonts w:ascii="Times New Roman" w:hAnsi="Times New Roman" w:cs="Times New Roman"/>
          <w:sz w:val="24"/>
          <w:szCs w:val="24"/>
          <w:lang w:eastAsia="hi-IN"/>
        </w:rPr>
        <w:t>Balanced.skp</w:t>
      </w:r>
      <w:proofErr w:type="spellEnd"/>
    </w:p>
    <w:p w:rsidR="00BE1926" w:rsidRPr="007E1F78" w:rsidRDefault="00BE1926" w:rsidP="00BE1926">
      <w:pPr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7E1F78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7E1F78">
        <w:rPr>
          <w:rFonts w:ascii="Times New Roman" w:hAnsi="Times New Roman" w:cs="Times New Roman"/>
          <w:sz w:val="24"/>
          <w:szCs w:val="24"/>
          <w:lang w:eastAsia="hi-IN"/>
        </w:rPr>
        <w:t>Intense</w:t>
      </w:r>
      <w:proofErr w:type="spellEnd"/>
      <w:r w:rsidRPr="007E1F78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7E1F78">
        <w:rPr>
          <w:rFonts w:ascii="Times New Roman" w:hAnsi="Times New Roman" w:cs="Times New Roman"/>
          <w:sz w:val="24"/>
          <w:szCs w:val="24"/>
          <w:lang w:eastAsia="hi-IN"/>
        </w:rPr>
        <w:t>Expressive.skp</w:t>
      </w:r>
      <w:proofErr w:type="spellEnd"/>
    </w:p>
    <w:p w:rsidR="00BE1926" w:rsidRPr="007E1F78" w:rsidRDefault="00BE1926" w:rsidP="00BE1926">
      <w:pPr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7E1F78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7E1F78">
        <w:rPr>
          <w:rFonts w:ascii="Times New Roman" w:hAnsi="Times New Roman" w:cs="Times New Roman"/>
          <w:sz w:val="24"/>
          <w:szCs w:val="24"/>
          <w:lang w:eastAsia="hi-IN"/>
        </w:rPr>
        <w:t>Romantic</w:t>
      </w:r>
      <w:proofErr w:type="spellEnd"/>
      <w:r w:rsidRPr="007E1F78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7E1F78">
        <w:rPr>
          <w:rFonts w:ascii="Times New Roman" w:hAnsi="Times New Roman" w:cs="Times New Roman"/>
          <w:sz w:val="24"/>
          <w:szCs w:val="24"/>
          <w:lang w:eastAsia="hi-IN"/>
        </w:rPr>
        <w:t>Delicate.skp</w:t>
      </w:r>
      <w:proofErr w:type="spellEnd"/>
    </w:p>
    <w:p w:rsidR="00BE1926" w:rsidRDefault="00BE1926" w:rsidP="00BE1926">
      <w:pPr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7E1F78">
        <w:rPr>
          <w:rFonts w:ascii="Times New Roman" w:hAnsi="Times New Roman" w:cs="Times New Roman"/>
          <w:sz w:val="24"/>
          <w:szCs w:val="24"/>
          <w:lang w:eastAsia="hi-IN"/>
        </w:rPr>
        <w:t xml:space="preserve">01 </w:t>
      </w:r>
      <w:proofErr w:type="spellStart"/>
      <w:r w:rsidRPr="007E1F78">
        <w:rPr>
          <w:rFonts w:ascii="Times New Roman" w:hAnsi="Times New Roman" w:cs="Times New Roman"/>
          <w:sz w:val="24"/>
          <w:szCs w:val="24"/>
          <w:lang w:eastAsia="hi-IN"/>
        </w:rPr>
        <w:t>Wise</w:t>
      </w:r>
      <w:proofErr w:type="spellEnd"/>
      <w:r w:rsidRPr="007E1F78">
        <w:rPr>
          <w:rFonts w:ascii="Times New Roman" w:hAnsi="Times New Roman" w:cs="Times New Roman"/>
          <w:sz w:val="24"/>
          <w:szCs w:val="24"/>
          <w:lang w:eastAsia="hi-IN"/>
        </w:rPr>
        <w:t xml:space="preserve"> and </w:t>
      </w:r>
      <w:proofErr w:type="spellStart"/>
      <w:r w:rsidRPr="007E1F78">
        <w:rPr>
          <w:rFonts w:ascii="Times New Roman" w:hAnsi="Times New Roman" w:cs="Times New Roman"/>
          <w:sz w:val="24"/>
          <w:szCs w:val="24"/>
          <w:lang w:eastAsia="hi-IN"/>
        </w:rPr>
        <w:t>Confident.skp</w:t>
      </w:r>
      <w:proofErr w:type="spellEnd"/>
    </w:p>
    <w:p w:rsidR="00BE1926" w:rsidRDefault="00BE1926" w:rsidP="00BE1926">
      <w:pPr>
        <w:suppressAutoHyphens/>
        <w:rPr>
          <w:rFonts w:ascii="Times New Roman" w:hAnsi="Times New Roman" w:cs="Times New Roman"/>
          <w:sz w:val="24"/>
          <w:szCs w:val="24"/>
          <w:lang w:eastAsia="hi-IN"/>
        </w:rPr>
      </w:pPr>
    </w:p>
    <w:p w:rsidR="00BE1926" w:rsidRPr="007E1F78" w:rsidRDefault="00BE1926" w:rsidP="00BE1926">
      <w:p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Created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SketchUp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2015</w:t>
      </w:r>
    </w:p>
    <w:p w:rsidR="00BE1926" w:rsidRPr="00BE1926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BE1926" w:rsidRPr="008C5A6F" w:rsidRDefault="00BE1926" w:rsidP="00BE1926">
      <w:pPr>
        <w:rPr>
          <w:rFonts w:ascii="Liberation Serif" w:eastAsia="NSimSun" w:hAnsi="Liberation Serif" w:cs="Arial" w:hint="eastAsia"/>
          <w:kern w:val="2"/>
          <w:sz w:val="24"/>
          <w:szCs w:val="24"/>
          <w:lang w:val="en-GB" w:eastAsia="zh-CN" w:bidi="hi-IN"/>
        </w:rPr>
      </w:pPr>
    </w:p>
    <w:p w:rsidR="00054844" w:rsidRDefault="00054844"/>
    <w:sectPr w:rsidR="00054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235E1"/>
    <w:multiLevelType w:val="multilevel"/>
    <w:tmpl w:val="8B90864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F15599F"/>
    <w:multiLevelType w:val="hybridMultilevel"/>
    <w:tmpl w:val="D5D27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F57EC"/>
    <w:multiLevelType w:val="hybridMultilevel"/>
    <w:tmpl w:val="9F782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B1810"/>
    <w:multiLevelType w:val="hybridMultilevel"/>
    <w:tmpl w:val="AC50F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7265"/>
    <w:multiLevelType w:val="hybridMultilevel"/>
    <w:tmpl w:val="B9604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43D4A"/>
    <w:multiLevelType w:val="multilevel"/>
    <w:tmpl w:val="1F6CD9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521B2371"/>
    <w:multiLevelType w:val="hybridMultilevel"/>
    <w:tmpl w:val="AF70F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44DE8"/>
    <w:multiLevelType w:val="multilevel"/>
    <w:tmpl w:val="16F885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70"/>
    <w:rsid w:val="00054844"/>
    <w:rsid w:val="004F5770"/>
    <w:rsid w:val="00BE1926"/>
    <w:rsid w:val="00C1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4B9D4-62D9-41BC-9D40-A72B4BD27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926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926"/>
    <w:pPr>
      <w:spacing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Wierzbicka</dc:creator>
  <cp:keywords/>
  <dc:description/>
  <cp:lastModifiedBy>Alicja Wierzbicka</cp:lastModifiedBy>
  <cp:revision>3</cp:revision>
  <dcterms:created xsi:type="dcterms:W3CDTF">2021-01-28T12:59:00Z</dcterms:created>
  <dcterms:modified xsi:type="dcterms:W3CDTF">2021-01-28T13:50:00Z</dcterms:modified>
</cp:coreProperties>
</file>